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FD91" w14:textId="406596BC" w:rsidR="003C4329" w:rsidRDefault="00E355DE" w:rsidP="0036783E">
      <w:pPr>
        <w:jc w:val="center"/>
        <w:rPr>
          <w:rFonts w:ascii="DM Sans" w:hAnsi="DM Sans"/>
          <w:b/>
          <w:bCs/>
          <w:sz w:val="20"/>
          <w:szCs w:val="20"/>
        </w:rPr>
      </w:pPr>
      <w:r>
        <w:rPr>
          <w:rFonts w:ascii="DM Sans" w:hAnsi="DM Sans" w:cstheme="minorHAnsi"/>
          <w:b/>
          <w:noProof/>
          <w:sz w:val="20"/>
          <w:szCs w:val="20"/>
          <w:lang w:eastAsia="en-GB"/>
        </w:rPr>
        <w:drawing>
          <wp:inline distT="0" distB="0" distL="0" distR="0" wp14:anchorId="5FC9BFF6" wp14:editId="59D61F9A">
            <wp:extent cx="1103630" cy="466551"/>
            <wp:effectExtent l="0" t="0" r="0" b="0"/>
            <wp:docPr id="1453330227" name="Picture 1"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30227" name="Picture 1" descr="A picture containing dark, night sky&#10;&#10;Description automatically generated"/>
                    <pic:cNvPicPr/>
                  </pic:nvPicPr>
                  <pic:blipFill rotWithShape="1">
                    <a:blip r:embed="rId5" cstate="print">
                      <a:extLst>
                        <a:ext uri="{28A0092B-C50C-407E-A947-70E740481C1C}">
                          <a14:useLocalDpi xmlns:a14="http://schemas.microsoft.com/office/drawing/2010/main" val="0"/>
                        </a:ext>
                      </a:extLst>
                    </a:blip>
                    <a:srcRect t="10707" b="14373"/>
                    <a:stretch/>
                  </pic:blipFill>
                  <pic:spPr bwMode="auto">
                    <a:xfrm>
                      <a:off x="0" y="0"/>
                      <a:ext cx="1104900" cy="467088"/>
                    </a:xfrm>
                    <a:prstGeom prst="rect">
                      <a:avLst/>
                    </a:prstGeom>
                    <a:ln>
                      <a:noFill/>
                    </a:ln>
                    <a:extLst>
                      <a:ext uri="{53640926-AAD7-44D8-BBD7-CCE9431645EC}">
                        <a14:shadowObscured xmlns:a14="http://schemas.microsoft.com/office/drawing/2010/main"/>
                      </a:ext>
                    </a:extLst>
                  </pic:spPr>
                </pic:pic>
              </a:graphicData>
            </a:graphic>
          </wp:inline>
        </w:drawing>
      </w:r>
    </w:p>
    <w:p w14:paraId="2EF0D5D2" w14:textId="77777777" w:rsidR="00E355DE" w:rsidRDefault="00E355DE" w:rsidP="0036783E">
      <w:pPr>
        <w:jc w:val="center"/>
        <w:rPr>
          <w:rFonts w:ascii="DM Sans" w:hAnsi="DM Sans"/>
          <w:b/>
          <w:bCs/>
          <w:sz w:val="20"/>
          <w:szCs w:val="20"/>
        </w:rPr>
      </w:pPr>
    </w:p>
    <w:p w14:paraId="0E25DAAB" w14:textId="1BA9C01D" w:rsidR="00BB0F2B" w:rsidRPr="0078730F" w:rsidRDefault="007277C0" w:rsidP="0036783E">
      <w:pPr>
        <w:jc w:val="center"/>
        <w:rPr>
          <w:rFonts w:ascii="DM Sans" w:hAnsi="DM Sans"/>
          <w:b/>
          <w:bCs/>
          <w:color w:val="83344C"/>
          <w:sz w:val="28"/>
          <w:szCs w:val="28"/>
        </w:rPr>
      </w:pPr>
      <w:r w:rsidRPr="0078730F">
        <w:rPr>
          <w:rFonts w:ascii="DM Sans" w:hAnsi="DM Sans"/>
          <w:b/>
          <w:bCs/>
          <w:color w:val="83344C"/>
          <w:sz w:val="28"/>
          <w:szCs w:val="28"/>
        </w:rPr>
        <w:t>Year 5</w:t>
      </w:r>
      <w:r w:rsidR="00FA532A" w:rsidRPr="0078730F">
        <w:rPr>
          <w:rFonts w:ascii="DM Sans" w:hAnsi="DM Sans"/>
          <w:b/>
          <w:bCs/>
          <w:color w:val="83344C"/>
          <w:sz w:val="28"/>
          <w:szCs w:val="28"/>
        </w:rPr>
        <w:t xml:space="preserve"> </w:t>
      </w:r>
      <w:r w:rsidR="00CA16F8" w:rsidRPr="0078730F">
        <w:rPr>
          <w:rFonts w:ascii="DM Sans" w:hAnsi="DM Sans"/>
          <w:b/>
          <w:bCs/>
          <w:color w:val="83344C"/>
          <w:sz w:val="28"/>
          <w:szCs w:val="28"/>
        </w:rPr>
        <w:t xml:space="preserve">Autumn </w:t>
      </w:r>
      <w:r w:rsidR="00FA532A" w:rsidRPr="0078730F">
        <w:rPr>
          <w:rFonts w:ascii="DM Sans" w:hAnsi="DM Sans"/>
          <w:b/>
          <w:bCs/>
          <w:color w:val="83344C"/>
          <w:sz w:val="28"/>
          <w:szCs w:val="28"/>
        </w:rPr>
        <w:t>202</w:t>
      </w:r>
      <w:r w:rsidR="00210870" w:rsidRPr="0078730F">
        <w:rPr>
          <w:rFonts w:ascii="DM Sans" w:hAnsi="DM Sans"/>
          <w:b/>
          <w:bCs/>
          <w:color w:val="83344C"/>
          <w:sz w:val="28"/>
          <w:szCs w:val="28"/>
        </w:rPr>
        <w:t>5</w:t>
      </w:r>
      <w:r w:rsidR="00FA532A" w:rsidRPr="0078730F">
        <w:rPr>
          <w:rFonts w:ascii="DM Sans" w:hAnsi="DM Sans"/>
          <w:b/>
          <w:bCs/>
          <w:color w:val="83344C"/>
          <w:sz w:val="28"/>
          <w:szCs w:val="28"/>
        </w:rPr>
        <w:t xml:space="preserve"> Curriculum Guide</w:t>
      </w:r>
    </w:p>
    <w:p w14:paraId="5F5C0A1A" w14:textId="77777777" w:rsidR="00FA532A" w:rsidRPr="00CF2311" w:rsidRDefault="00280B66" w:rsidP="00965CE2">
      <w:pPr>
        <w:jc w:val="both"/>
        <w:rPr>
          <w:rFonts w:ascii="DM Sans" w:hAnsi="DM Sans" w:cstheme="minorHAnsi"/>
          <w:b/>
          <w:sz w:val="20"/>
          <w:szCs w:val="20"/>
        </w:rPr>
      </w:pPr>
      <w:r w:rsidRPr="00CF2311">
        <w:rPr>
          <w:rFonts w:ascii="DM Sans" w:hAnsi="DM Sans" w:cstheme="minorHAnsi"/>
          <w:b/>
          <w:sz w:val="20"/>
          <w:szCs w:val="20"/>
        </w:rPr>
        <w:t xml:space="preserve">English </w:t>
      </w:r>
    </w:p>
    <w:p w14:paraId="6265B0E1" w14:textId="402A503B" w:rsidR="00F33507" w:rsidRPr="00CF2311" w:rsidRDefault="00F33507" w:rsidP="00965CE2">
      <w:pPr>
        <w:widowControl w:val="0"/>
        <w:kinsoku w:val="0"/>
        <w:overflowPunct w:val="0"/>
        <w:autoSpaceDE w:val="0"/>
        <w:autoSpaceDN w:val="0"/>
        <w:adjustRightInd w:val="0"/>
        <w:spacing w:before="139" w:after="0" w:line="240" w:lineRule="auto"/>
        <w:jc w:val="both"/>
        <w:rPr>
          <w:rFonts w:ascii="DM Sans" w:eastAsiaTheme="minorEastAsia" w:hAnsi="DM Sans" w:cstheme="minorHAnsi"/>
          <w:sz w:val="20"/>
          <w:szCs w:val="20"/>
          <w:lang w:eastAsia="en-GB"/>
        </w:rPr>
      </w:pPr>
      <w:r w:rsidRPr="00CF2311">
        <w:rPr>
          <w:rFonts w:ascii="DM Sans" w:eastAsiaTheme="minorEastAsia" w:hAnsi="DM Sans" w:cstheme="minorHAnsi"/>
          <w:sz w:val="20"/>
          <w:szCs w:val="20"/>
          <w:lang w:eastAsia="en-GB"/>
        </w:rPr>
        <w:t xml:space="preserve">Pupils are encouraged to build on the skills they learnt in Year </w:t>
      </w:r>
      <w:proofErr w:type="gramStart"/>
      <w:r w:rsidRPr="00CF2311">
        <w:rPr>
          <w:rFonts w:ascii="DM Sans" w:eastAsiaTheme="minorEastAsia" w:hAnsi="DM Sans" w:cstheme="minorHAnsi"/>
          <w:sz w:val="20"/>
          <w:szCs w:val="20"/>
          <w:lang w:eastAsia="en-GB"/>
        </w:rPr>
        <w:t>4</w:t>
      </w:r>
      <w:proofErr w:type="gramEnd"/>
      <w:r w:rsidRPr="00CF2311">
        <w:rPr>
          <w:rFonts w:ascii="DM Sans" w:eastAsiaTheme="minorEastAsia" w:hAnsi="DM Sans" w:cstheme="minorHAnsi"/>
          <w:sz w:val="20"/>
          <w:szCs w:val="20"/>
          <w:lang w:eastAsia="en-GB"/>
        </w:rPr>
        <w:t xml:space="preserve"> and timed tasks are encouraged. They will build on the comprehension skills they learnt in Year 4 and will begin to respond to a question using higher level inference and deduction skills. They read a range of different texts to understand how audience and purpose </w:t>
      </w:r>
      <w:r w:rsidR="00025FFB" w:rsidRPr="00CF2311">
        <w:rPr>
          <w:rFonts w:ascii="DM Sans" w:eastAsiaTheme="minorEastAsia" w:hAnsi="DM Sans" w:cstheme="minorHAnsi"/>
          <w:sz w:val="20"/>
          <w:szCs w:val="20"/>
          <w:lang w:eastAsia="en-GB"/>
        </w:rPr>
        <w:t>differ</w:t>
      </w:r>
      <w:r w:rsidRPr="00CF2311">
        <w:rPr>
          <w:rFonts w:ascii="DM Sans" w:eastAsiaTheme="minorEastAsia" w:hAnsi="DM Sans" w:cstheme="minorHAnsi"/>
          <w:sz w:val="20"/>
          <w:szCs w:val="20"/>
          <w:lang w:eastAsia="en-GB"/>
        </w:rPr>
        <w:t xml:space="preserve"> and apply specific language skills by using a variety of writing techniques such as figurative language. </w:t>
      </w:r>
    </w:p>
    <w:p w14:paraId="0A35529D" w14:textId="3254AE2B" w:rsidR="00F33507" w:rsidRPr="00CF2311" w:rsidRDefault="00F33507" w:rsidP="00965CE2">
      <w:pPr>
        <w:widowControl w:val="0"/>
        <w:kinsoku w:val="0"/>
        <w:overflowPunct w:val="0"/>
        <w:autoSpaceDE w:val="0"/>
        <w:autoSpaceDN w:val="0"/>
        <w:adjustRightInd w:val="0"/>
        <w:spacing w:before="139" w:after="0" w:line="240" w:lineRule="auto"/>
        <w:jc w:val="both"/>
        <w:rPr>
          <w:rFonts w:ascii="DM Sans" w:eastAsiaTheme="minorEastAsia" w:hAnsi="DM Sans" w:cstheme="minorHAnsi"/>
          <w:sz w:val="20"/>
          <w:szCs w:val="20"/>
          <w:lang w:eastAsia="en-GB"/>
        </w:rPr>
      </w:pPr>
      <w:r w:rsidRPr="00CF2311">
        <w:rPr>
          <w:rFonts w:ascii="DM Sans" w:eastAsiaTheme="minorEastAsia" w:hAnsi="DM Sans" w:cstheme="minorHAnsi"/>
          <w:sz w:val="20"/>
          <w:szCs w:val="20"/>
          <w:lang w:eastAsia="en-GB"/>
        </w:rPr>
        <w:t xml:space="preserve">The class reader this term is </w:t>
      </w:r>
      <w:r w:rsidRPr="00CF2311">
        <w:rPr>
          <w:rFonts w:ascii="DM Sans" w:eastAsiaTheme="minorEastAsia" w:hAnsi="DM Sans" w:cstheme="minorHAnsi"/>
          <w:i/>
          <w:sz w:val="20"/>
          <w:szCs w:val="20"/>
          <w:lang w:eastAsia="en-GB"/>
        </w:rPr>
        <w:t>Holes</w:t>
      </w:r>
      <w:r w:rsidRPr="00CF2311">
        <w:rPr>
          <w:rFonts w:ascii="DM Sans" w:eastAsiaTheme="minorEastAsia" w:hAnsi="DM Sans" w:cstheme="minorHAnsi"/>
          <w:sz w:val="20"/>
          <w:szCs w:val="20"/>
          <w:lang w:eastAsia="en-GB"/>
        </w:rPr>
        <w:t xml:space="preserve"> and in addition to this</w:t>
      </w:r>
      <w:r w:rsidR="00025FFB">
        <w:rPr>
          <w:rFonts w:ascii="DM Sans" w:eastAsiaTheme="minorEastAsia" w:hAnsi="DM Sans" w:cstheme="minorHAnsi"/>
          <w:sz w:val="20"/>
          <w:szCs w:val="20"/>
          <w:lang w:eastAsia="en-GB"/>
        </w:rPr>
        <w:t>,</w:t>
      </w:r>
      <w:r w:rsidRPr="00CF2311">
        <w:rPr>
          <w:rFonts w:ascii="DM Sans" w:eastAsiaTheme="minorEastAsia" w:hAnsi="DM Sans" w:cstheme="minorHAnsi"/>
          <w:sz w:val="20"/>
          <w:szCs w:val="20"/>
          <w:lang w:eastAsia="en-GB"/>
        </w:rPr>
        <w:t xml:space="preserve"> pupils will be expected to complete Accelerated Reader quizzes throughout the term on suitable Year 5 texts. Reading every day continues to be recorded in the Reading Record. </w:t>
      </w:r>
    </w:p>
    <w:p w14:paraId="10A2F5FC" w14:textId="723F8745" w:rsidR="00F33507" w:rsidRPr="00CF2311" w:rsidRDefault="00F33507" w:rsidP="00965CE2">
      <w:pPr>
        <w:widowControl w:val="0"/>
        <w:kinsoku w:val="0"/>
        <w:overflowPunct w:val="0"/>
        <w:autoSpaceDE w:val="0"/>
        <w:autoSpaceDN w:val="0"/>
        <w:adjustRightInd w:val="0"/>
        <w:spacing w:before="139" w:after="0" w:line="240" w:lineRule="auto"/>
        <w:jc w:val="both"/>
        <w:rPr>
          <w:rFonts w:ascii="DM Sans" w:eastAsiaTheme="minorEastAsia" w:hAnsi="DM Sans" w:cstheme="minorHAnsi"/>
          <w:sz w:val="20"/>
          <w:szCs w:val="20"/>
          <w:lang w:eastAsia="en-GB"/>
        </w:rPr>
      </w:pPr>
      <w:r w:rsidRPr="00CF2311">
        <w:rPr>
          <w:rFonts w:ascii="DM Sans" w:eastAsiaTheme="minorEastAsia" w:hAnsi="DM Sans" w:cstheme="minorHAnsi"/>
          <w:sz w:val="20"/>
          <w:szCs w:val="20"/>
          <w:lang w:eastAsia="en-GB"/>
        </w:rPr>
        <w:t xml:space="preserve">Visualisation exercises and spelling tests take place every week. Homework includes comprehension, creative writing and weekly online BOFA activities. </w:t>
      </w:r>
    </w:p>
    <w:p w14:paraId="664FF2A4" w14:textId="77777777" w:rsidR="00F33507" w:rsidRPr="00CF2311" w:rsidRDefault="00F33507" w:rsidP="00965CE2">
      <w:pPr>
        <w:widowControl w:val="0"/>
        <w:kinsoku w:val="0"/>
        <w:overflowPunct w:val="0"/>
        <w:autoSpaceDE w:val="0"/>
        <w:autoSpaceDN w:val="0"/>
        <w:adjustRightInd w:val="0"/>
        <w:spacing w:before="139" w:after="0" w:line="240" w:lineRule="auto"/>
        <w:jc w:val="both"/>
        <w:rPr>
          <w:rFonts w:ascii="DM Sans" w:eastAsiaTheme="minorEastAsia" w:hAnsi="DM Sans" w:cstheme="minorHAnsi"/>
          <w:sz w:val="20"/>
          <w:szCs w:val="20"/>
          <w:lang w:eastAsia="en-GB"/>
        </w:rPr>
      </w:pPr>
    </w:p>
    <w:p w14:paraId="36E4CB68" w14:textId="77777777" w:rsidR="00280B66" w:rsidRPr="00CF2311" w:rsidRDefault="00280B66" w:rsidP="00965CE2">
      <w:pPr>
        <w:jc w:val="both"/>
        <w:rPr>
          <w:rFonts w:ascii="DM Sans" w:hAnsi="DM Sans" w:cstheme="minorHAnsi"/>
          <w:sz w:val="20"/>
          <w:szCs w:val="20"/>
        </w:rPr>
      </w:pPr>
      <w:r w:rsidRPr="00CF2311">
        <w:rPr>
          <w:rFonts w:ascii="DM Sans" w:hAnsi="DM Sans" w:cstheme="minorHAnsi"/>
          <w:b/>
          <w:sz w:val="20"/>
          <w:szCs w:val="20"/>
        </w:rPr>
        <w:t>Maths</w:t>
      </w:r>
      <w:r w:rsidRPr="00CF2311">
        <w:rPr>
          <w:rFonts w:ascii="DM Sans" w:hAnsi="DM Sans" w:cstheme="minorHAnsi"/>
          <w:sz w:val="20"/>
          <w:szCs w:val="20"/>
        </w:rPr>
        <w:t xml:space="preserve"> </w:t>
      </w:r>
    </w:p>
    <w:p w14:paraId="7A97909E" w14:textId="77777777" w:rsidR="00CF2311" w:rsidRPr="00CF2311" w:rsidRDefault="00CF2311" w:rsidP="00965CE2">
      <w:pPr>
        <w:autoSpaceDE w:val="0"/>
        <w:autoSpaceDN w:val="0"/>
        <w:adjustRightInd w:val="0"/>
        <w:spacing w:after="0" w:line="240" w:lineRule="auto"/>
        <w:jc w:val="both"/>
        <w:rPr>
          <w:rFonts w:ascii="DM Sans" w:hAnsi="DM Sans" w:cstheme="minorHAnsi"/>
          <w:color w:val="000000"/>
          <w:sz w:val="20"/>
          <w:szCs w:val="20"/>
        </w:rPr>
      </w:pPr>
      <w:r w:rsidRPr="00CF2311">
        <w:rPr>
          <w:rFonts w:ascii="DM Sans" w:hAnsi="DM Sans" w:cstheme="minorHAnsi"/>
          <w:color w:val="000000"/>
          <w:sz w:val="20"/>
          <w:szCs w:val="20"/>
        </w:rPr>
        <w:t xml:space="preserve">During the autumn term the pupils will consolidate and extend their knowledge of number work. They will look at: </w:t>
      </w:r>
      <w:r w:rsidRPr="00CF2311">
        <w:rPr>
          <w:rFonts w:ascii="DM Sans" w:hAnsi="DM Sans" w:cstheme="minorHAnsi"/>
          <w:b/>
          <w:bCs/>
          <w:color w:val="000000"/>
          <w:sz w:val="20"/>
          <w:szCs w:val="20"/>
        </w:rPr>
        <w:t xml:space="preserve">place value </w:t>
      </w:r>
      <w:r w:rsidRPr="00CF2311">
        <w:rPr>
          <w:rFonts w:ascii="DM Sans" w:hAnsi="DM Sans" w:cstheme="minorHAnsi"/>
          <w:color w:val="000000"/>
          <w:sz w:val="20"/>
          <w:szCs w:val="20"/>
        </w:rPr>
        <w:t xml:space="preserve">– read and write numbers up to ten million, count on in 10 000’s, 100 000’s and 1 000 000’s, order and round numbers to the nearest 100, 10, 1 and 0.1; </w:t>
      </w:r>
      <w:r w:rsidRPr="00CF2311">
        <w:rPr>
          <w:rFonts w:ascii="DM Sans" w:hAnsi="DM Sans" w:cstheme="minorHAnsi"/>
          <w:b/>
          <w:bCs/>
          <w:color w:val="000000"/>
          <w:sz w:val="20"/>
          <w:szCs w:val="20"/>
        </w:rPr>
        <w:t xml:space="preserve">addition and subtraction </w:t>
      </w:r>
      <w:r w:rsidRPr="00CF2311">
        <w:rPr>
          <w:rFonts w:ascii="DM Sans" w:hAnsi="DM Sans" w:cstheme="minorHAnsi"/>
          <w:color w:val="000000"/>
          <w:sz w:val="20"/>
          <w:szCs w:val="20"/>
        </w:rPr>
        <w:t xml:space="preserve">- recap the formal methods; </w:t>
      </w:r>
      <w:r w:rsidRPr="00CF2311">
        <w:rPr>
          <w:rFonts w:ascii="DM Sans" w:hAnsi="DM Sans" w:cstheme="minorHAnsi"/>
          <w:b/>
          <w:bCs/>
          <w:color w:val="000000"/>
          <w:sz w:val="20"/>
          <w:szCs w:val="20"/>
        </w:rPr>
        <w:t xml:space="preserve">multiplication and division </w:t>
      </w:r>
      <w:r w:rsidRPr="00CF2311">
        <w:rPr>
          <w:rFonts w:ascii="DM Sans" w:hAnsi="DM Sans" w:cstheme="minorHAnsi"/>
          <w:color w:val="000000"/>
          <w:sz w:val="20"/>
          <w:szCs w:val="20"/>
        </w:rPr>
        <w:t xml:space="preserve">– multiply and divide by 10, 100 and 1000 mentally, use the formal methods, multiply by multiples of 10, 100 and 1000, write remainders as fractions after division; </w:t>
      </w:r>
      <w:r w:rsidRPr="00CF2311">
        <w:rPr>
          <w:rFonts w:ascii="DM Sans" w:hAnsi="DM Sans" w:cstheme="minorHAnsi"/>
          <w:b/>
          <w:bCs/>
          <w:color w:val="000000"/>
          <w:sz w:val="20"/>
          <w:szCs w:val="20"/>
        </w:rPr>
        <w:t xml:space="preserve">number properties </w:t>
      </w:r>
      <w:r w:rsidRPr="00CF2311">
        <w:rPr>
          <w:rFonts w:ascii="DM Sans" w:hAnsi="DM Sans" w:cstheme="minorHAnsi"/>
          <w:color w:val="000000"/>
          <w:sz w:val="20"/>
          <w:szCs w:val="20"/>
        </w:rPr>
        <w:t xml:space="preserve">– use tests of divisibility, know factors, common factors and prime factors, create factor trees, know square roots and square numbers, find prime numbers; </w:t>
      </w:r>
      <w:r w:rsidRPr="00CF2311">
        <w:rPr>
          <w:rFonts w:ascii="DM Sans" w:hAnsi="DM Sans" w:cstheme="minorHAnsi"/>
          <w:b/>
          <w:bCs/>
          <w:color w:val="000000"/>
          <w:sz w:val="20"/>
          <w:szCs w:val="20"/>
        </w:rPr>
        <w:t xml:space="preserve">fractions </w:t>
      </w:r>
      <w:r w:rsidRPr="00CF2311">
        <w:rPr>
          <w:rFonts w:ascii="DM Sans" w:hAnsi="DM Sans" w:cstheme="minorHAnsi"/>
          <w:color w:val="000000"/>
          <w:sz w:val="20"/>
          <w:szCs w:val="20"/>
        </w:rPr>
        <w:t xml:space="preserve">– add and subtract fractions (and mixed numbers), simplifying, find quantities of fractions; converting between fractions and mixed numbers. The pupils will also cover the topic of angles, finding angles on a straight line, around a point and in triangles and quadrilaterals; they will also need to know how to use a protractor accurately to measure and draw angles. The pupils will also be using </w:t>
      </w:r>
      <w:proofErr w:type="spellStart"/>
      <w:r w:rsidRPr="00CF2311">
        <w:rPr>
          <w:rFonts w:ascii="DM Sans" w:hAnsi="DM Sans" w:cstheme="minorHAnsi"/>
          <w:color w:val="000000"/>
          <w:sz w:val="20"/>
          <w:szCs w:val="20"/>
        </w:rPr>
        <w:t>MyMaths</w:t>
      </w:r>
      <w:proofErr w:type="spellEnd"/>
      <w:r w:rsidRPr="00CF2311">
        <w:rPr>
          <w:rFonts w:ascii="DM Sans" w:hAnsi="DM Sans" w:cstheme="minorHAnsi"/>
          <w:color w:val="000000"/>
          <w:sz w:val="20"/>
          <w:szCs w:val="20"/>
        </w:rPr>
        <w:t xml:space="preserve"> and </w:t>
      </w:r>
      <w:proofErr w:type="spellStart"/>
      <w:r w:rsidRPr="00CF2311">
        <w:rPr>
          <w:rFonts w:ascii="DM Sans" w:hAnsi="DM Sans" w:cstheme="minorHAnsi"/>
          <w:color w:val="000000"/>
          <w:sz w:val="20"/>
          <w:szCs w:val="20"/>
        </w:rPr>
        <w:t>ttRockstars</w:t>
      </w:r>
      <w:proofErr w:type="spellEnd"/>
      <w:r w:rsidRPr="00CF2311">
        <w:rPr>
          <w:rFonts w:ascii="DM Sans" w:hAnsi="DM Sans" w:cstheme="minorHAnsi"/>
          <w:color w:val="000000"/>
          <w:sz w:val="20"/>
          <w:szCs w:val="20"/>
        </w:rPr>
        <w:t xml:space="preserve"> to support their classwork and their homework. BOFA will also be used as a good practice of exam-styled questions. </w:t>
      </w:r>
    </w:p>
    <w:p w14:paraId="7DA323A4" w14:textId="77777777" w:rsidR="00CF2311" w:rsidRPr="00CF2311" w:rsidRDefault="00CF2311" w:rsidP="00965CE2">
      <w:pPr>
        <w:jc w:val="both"/>
        <w:rPr>
          <w:rFonts w:ascii="DM Sans" w:hAnsi="DM Sans" w:cstheme="minorHAnsi"/>
          <w:b/>
          <w:sz w:val="20"/>
          <w:szCs w:val="20"/>
        </w:rPr>
      </w:pPr>
    </w:p>
    <w:p w14:paraId="15229859" w14:textId="2393F177" w:rsidR="00280B66" w:rsidRPr="00CF2311" w:rsidRDefault="00280B66" w:rsidP="00965CE2">
      <w:pPr>
        <w:jc w:val="both"/>
        <w:rPr>
          <w:rFonts w:ascii="DM Sans" w:hAnsi="DM Sans" w:cstheme="minorHAnsi"/>
          <w:sz w:val="20"/>
          <w:szCs w:val="20"/>
        </w:rPr>
      </w:pPr>
      <w:r w:rsidRPr="00CF2311">
        <w:rPr>
          <w:rFonts w:ascii="DM Sans" w:hAnsi="DM Sans" w:cstheme="minorHAnsi"/>
          <w:b/>
          <w:sz w:val="20"/>
          <w:szCs w:val="20"/>
        </w:rPr>
        <w:t>Science</w:t>
      </w:r>
      <w:r w:rsidRPr="00CF2311">
        <w:rPr>
          <w:rFonts w:ascii="DM Sans" w:hAnsi="DM Sans" w:cstheme="minorHAnsi"/>
          <w:sz w:val="20"/>
          <w:szCs w:val="20"/>
        </w:rPr>
        <w:t xml:space="preserve"> </w:t>
      </w:r>
    </w:p>
    <w:p w14:paraId="15B4B61E" w14:textId="77777777" w:rsidR="00413136" w:rsidRPr="00CF2311" w:rsidRDefault="00413136" w:rsidP="00965CE2">
      <w:pPr>
        <w:jc w:val="both"/>
        <w:rPr>
          <w:rFonts w:ascii="DM Sans" w:hAnsi="DM Sans" w:cstheme="minorHAnsi"/>
          <w:sz w:val="20"/>
          <w:szCs w:val="20"/>
          <w:lang w:val="en-US"/>
        </w:rPr>
      </w:pPr>
      <w:r w:rsidRPr="00CF2311">
        <w:rPr>
          <w:rFonts w:ascii="DM Sans" w:hAnsi="DM Sans" w:cstheme="minorHAnsi"/>
          <w:sz w:val="20"/>
          <w:szCs w:val="20"/>
          <w:lang w:val="en-US"/>
        </w:rPr>
        <w:t xml:space="preserve">The first half term, our theme is changes in materials. This incorporates dissolving substances in water and then recovering them through evaporation; separating mixtures by sieving and filtration; investigating how heat can change a substance’s state; learning that chemical reactions are irreversible and produce new substances; learning that burning (combustion) is a special kind of chemical reaction; and learning about fire safety. We investigate why some materials and objects float, with reference to density and the story of Archimedes; and we conclude with the challenge of designing the boat that will carry the most weight, considering the role of displacement in ships and submarines.   </w:t>
      </w:r>
    </w:p>
    <w:p w14:paraId="50BB5A44" w14:textId="5C3275F7" w:rsidR="00413136" w:rsidRPr="00CF2311" w:rsidRDefault="00413136" w:rsidP="00965CE2">
      <w:pPr>
        <w:jc w:val="both"/>
        <w:rPr>
          <w:rFonts w:ascii="DM Sans" w:hAnsi="DM Sans" w:cs="Times New Roman"/>
          <w:sz w:val="20"/>
          <w:szCs w:val="20"/>
        </w:rPr>
      </w:pPr>
      <w:r w:rsidRPr="00CF2311">
        <w:rPr>
          <w:rFonts w:ascii="DM Sans" w:hAnsi="DM Sans" w:cstheme="minorHAnsi"/>
          <w:sz w:val="20"/>
          <w:szCs w:val="20"/>
          <w:lang w:val="en-US"/>
        </w:rPr>
        <w:t xml:space="preserve">The second half term, our topic is forces. We learn about </w:t>
      </w:r>
      <w:r w:rsidRPr="00CF2311">
        <w:rPr>
          <w:rFonts w:ascii="DM Sans" w:hAnsi="DM Sans" w:cstheme="minorHAnsi"/>
          <w:sz w:val="20"/>
          <w:szCs w:val="20"/>
        </w:rPr>
        <w:t xml:space="preserve">gravity and its effects on the Earth; that gravity (weight) differs on the Earth, Moon &amp; other planets; that astronauts etc. are weightless in space; that planets and satellites are kept in orbit by the Sun’s or Earth’s gravitational field; about the life &amp; contribution of Newton; and what a black hole is. We explore how satellites work, the </w:t>
      </w:r>
      <w:r w:rsidRPr="00CF2311">
        <w:rPr>
          <w:rFonts w:ascii="DM Sans" w:hAnsi="DM Sans" w:cstheme="minorHAnsi"/>
          <w:sz w:val="20"/>
          <w:szCs w:val="20"/>
        </w:rPr>
        <w:lastRenderedPageBreak/>
        <w:t>history of space exploration, and the story of Apollo 11.  We learn about friction, streamlining &amp; air resistance, and investigate which materials</w:t>
      </w:r>
      <w:r w:rsidR="000A04B9" w:rsidRPr="00CF2311">
        <w:rPr>
          <w:rFonts w:ascii="DM Sans" w:hAnsi="DM Sans" w:cstheme="minorHAnsi"/>
          <w:sz w:val="20"/>
          <w:szCs w:val="20"/>
        </w:rPr>
        <w:t xml:space="preserve"> or </w:t>
      </w:r>
      <w:r w:rsidRPr="00CF2311">
        <w:rPr>
          <w:rFonts w:ascii="DM Sans" w:hAnsi="DM Sans" w:cstheme="minorHAnsi"/>
          <w:sz w:val="20"/>
          <w:szCs w:val="20"/>
        </w:rPr>
        <w:t xml:space="preserve">surfaces exert the greatest friction. We conclude by learning learn how levers amplify a force, and we build catapults. </w:t>
      </w:r>
    </w:p>
    <w:p w14:paraId="5F7D2426" w14:textId="325B7ED4" w:rsidR="00280B66" w:rsidRPr="00CF2311" w:rsidRDefault="00280B66" w:rsidP="00965CE2">
      <w:pPr>
        <w:jc w:val="both"/>
        <w:rPr>
          <w:rFonts w:ascii="DM Sans" w:hAnsi="DM Sans" w:cstheme="minorHAnsi"/>
          <w:sz w:val="20"/>
          <w:szCs w:val="20"/>
        </w:rPr>
      </w:pPr>
      <w:r w:rsidRPr="00CF2311">
        <w:rPr>
          <w:rFonts w:ascii="DM Sans" w:hAnsi="DM Sans" w:cstheme="minorHAnsi"/>
          <w:b/>
          <w:sz w:val="20"/>
          <w:szCs w:val="20"/>
        </w:rPr>
        <w:t>French</w:t>
      </w:r>
      <w:r w:rsidRPr="00CF2311">
        <w:rPr>
          <w:rFonts w:ascii="DM Sans" w:hAnsi="DM Sans" w:cstheme="minorHAnsi"/>
          <w:sz w:val="20"/>
          <w:szCs w:val="20"/>
        </w:rPr>
        <w:t xml:space="preserve"> </w:t>
      </w:r>
    </w:p>
    <w:p w14:paraId="511CFC38" w14:textId="77777777" w:rsidR="0036783E" w:rsidRPr="00CF2311" w:rsidRDefault="0036783E" w:rsidP="00965CE2">
      <w:pPr>
        <w:jc w:val="both"/>
        <w:rPr>
          <w:rFonts w:ascii="DM Sans" w:hAnsi="DM Sans" w:cstheme="minorHAnsi"/>
          <w:sz w:val="20"/>
          <w:szCs w:val="20"/>
        </w:rPr>
      </w:pPr>
      <w:r w:rsidRPr="00CF2311">
        <w:rPr>
          <w:rFonts w:ascii="DM Sans" w:hAnsi="DM Sans" w:cstheme="minorHAnsi"/>
          <w:sz w:val="20"/>
          <w:szCs w:val="20"/>
        </w:rPr>
        <w:t>The key objectives in French are to engage our pupils and communicate our passion for French and modern languages in general, to unlock the full potential of our pupils’ ability to speak and write French, to promote a love of speaking a foreign language through entertaining and engaging teaching techniques and to introduce our pupils to the culture, geography and history of France.</w:t>
      </w:r>
    </w:p>
    <w:p w14:paraId="6D6D1064" w14:textId="6C8C1B43" w:rsidR="00ED411B" w:rsidRPr="00CF2311" w:rsidRDefault="00ED411B" w:rsidP="00965CE2">
      <w:pPr>
        <w:spacing w:after="0" w:line="240" w:lineRule="auto"/>
        <w:jc w:val="both"/>
        <w:rPr>
          <w:rFonts w:ascii="DM Sans" w:eastAsia="Calibri" w:hAnsi="DM Sans" w:cs="Times New Roman"/>
          <w:sz w:val="20"/>
          <w:szCs w:val="20"/>
        </w:rPr>
      </w:pPr>
      <w:r w:rsidRPr="00CF2311">
        <w:rPr>
          <w:rFonts w:ascii="DM Sans" w:hAnsi="DM Sans"/>
          <w:sz w:val="20"/>
          <w:szCs w:val="20"/>
        </w:rPr>
        <w:t>The topic areas and grammar for the autumn term are as follows:</w:t>
      </w:r>
      <w:r w:rsidRPr="00CF2311">
        <w:rPr>
          <w:rFonts w:ascii="DM Sans" w:eastAsia="Calibri" w:hAnsi="DM Sans"/>
          <w:sz w:val="20"/>
          <w:szCs w:val="20"/>
        </w:rPr>
        <w:t xml:space="preserve"> </w:t>
      </w:r>
      <w:r w:rsidRPr="00CF2311">
        <w:rPr>
          <w:rFonts w:ascii="DM Sans" w:eastAsia="Calibri" w:hAnsi="DM Sans" w:cs="Times New Roman"/>
          <w:sz w:val="20"/>
          <w:szCs w:val="20"/>
        </w:rPr>
        <w:t>parts of the body, aches and pains.</w:t>
      </w:r>
      <w:r w:rsidRPr="00CF2311">
        <w:rPr>
          <w:rFonts w:ascii="DM Sans" w:hAnsi="DM Sans"/>
          <w:sz w:val="20"/>
          <w:szCs w:val="20"/>
        </w:rPr>
        <w:t xml:space="preserve"> </w:t>
      </w:r>
      <w:r w:rsidRPr="00CF2311">
        <w:rPr>
          <w:rFonts w:ascii="DM Sans" w:eastAsia="Calibri" w:hAnsi="DM Sans" w:cs="Times New Roman"/>
          <w:sz w:val="20"/>
          <w:szCs w:val="20"/>
        </w:rPr>
        <w:t>Living environment, rooms of the house.</w:t>
      </w:r>
      <w:r w:rsidRPr="00CF2311">
        <w:rPr>
          <w:rFonts w:ascii="DM Sans" w:hAnsi="DM Sans"/>
          <w:sz w:val="20"/>
          <w:szCs w:val="20"/>
        </w:rPr>
        <w:t xml:space="preserve"> </w:t>
      </w:r>
      <w:r w:rsidRPr="00CF2311">
        <w:rPr>
          <w:rFonts w:ascii="DM Sans" w:eastAsia="Calibri" w:hAnsi="DM Sans" w:cs="Times New Roman"/>
          <w:sz w:val="20"/>
          <w:szCs w:val="20"/>
        </w:rPr>
        <w:t>Weather forecast. Gender of nouns, prepositions, common verbs in the present tense. Christmas vocabulary.</w:t>
      </w:r>
    </w:p>
    <w:p w14:paraId="752FCC55" w14:textId="77777777" w:rsidR="00ED411B" w:rsidRPr="00CF2311" w:rsidRDefault="00ED411B" w:rsidP="00965CE2">
      <w:pPr>
        <w:jc w:val="both"/>
        <w:rPr>
          <w:rFonts w:ascii="DM Sans" w:hAnsi="DM Sans" w:cstheme="minorHAnsi"/>
          <w:sz w:val="20"/>
          <w:szCs w:val="20"/>
        </w:rPr>
      </w:pPr>
    </w:p>
    <w:p w14:paraId="4FF0A665" w14:textId="77777777" w:rsidR="00280B66" w:rsidRPr="00CF2311" w:rsidRDefault="00280B66" w:rsidP="00965CE2">
      <w:pPr>
        <w:jc w:val="both"/>
        <w:rPr>
          <w:rFonts w:ascii="DM Sans" w:hAnsi="DM Sans" w:cstheme="minorHAnsi"/>
          <w:sz w:val="20"/>
          <w:szCs w:val="20"/>
        </w:rPr>
      </w:pPr>
      <w:r w:rsidRPr="00CF2311">
        <w:rPr>
          <w:rFonts w:ascii="DM Sans" w:hAnsi="DM Sans" w:cstheme="minorHAnsi"/>
          <w:b/>
          <w:sz w:val="20"/>
          <w:szCs w:val="20"/>
        </w:rPr>
        <w:t>Latin</w:t>
      </w:r>
      <w:r w:rsidRPr="00CF2311">
        <w:rPr>
          <w:rFonts w:ascii="DM Sans" w:hAnsi="DM Sans" w:cstheme="minorHAnsi"/>
          <w:sz w:val="20"/>
          <w:szCs w:val="20"/>
        </w:rPr>
        <w:t xml:space="preserve"> </w:t>
      </w:r>
    </w:p>
    <w:p w14:paraId="6B1CD229" w14:textId="58EEF2B9" w:rsidR="004527F8" w:rsidRPr="00CF2311" w:rsidRDefault="004527F8" w:rsidP="00965CE2">
      <w:pPr>
        <w:jc w:val="both"/>
        <w:rPr>
          <w:rFonts w:ascii="DM Sans" w:hAnsi="DM Sans" w:cstheme="minorHAnsi"/>
          <w:sz w:val="20"/>
          <w:szCs w:val="20"/>
        </w:rPr>
      </w:pPr>
      <w:r w:rsidRPr="00CF2311">
        <w:rPr>
          <w:rFonts w:ascii="DM Sans" w:eastAsia="Times New Roman" w:hAnsi="DM Sans" w:cstheme="minorHAnsi"/>
          <w:sz w:val="20"/>
          <w:szCs w:val="20"/>
        </w:rPr>
        <w:t xml:space="preserve">This year’s Latin syllabus introduces new grammar, vocabulary and simple syntax and builds on the foundation of work covered in Year 4. During the Autumn Term, we will aim to recap this foundation </w:t>
      </w:r>
      <w:r w:rsidR="00B024FC" w:rsidRPr="00CF2311">
        <w:rPr>
          <w:rFonts w:ascii="DM Sans" w:eastAsia="Times New Roman" w:hAnsi="DM Sans" w:cstheme="minorHAnsi"/>
          <w:sz w:val="20"/>
          <w:szCs w:val="20"/>
        </w:rPr>
        <w:t>work and</w:t>
      </w:r>
      <w:r w:rsidRPr="00CF2311">
        <w:rPr>
          <w:rFonts w:ascii="DM Sans" w:eastAsia="Times New Roman" w:hAnsi="DM Sans" w:cstheme="minorHAnsi"/>
          <w:sz w:val="20"/>
          <w:szCs w:val="20"/>
        </w:rPr>
        <w:t xml:space="preserve"> then move on to cover Chapters 4 and 5 of </w:t>
      </w:r>
      <w:proofErr w:type="spellStart"/>
      <w:r w:rsidRPr="00CF2311">
        <w:rPr>
          <w:rFonts w:ascii="DM Sans" w:eastAsia="Times New Roman" w:hAnsi="DM Sans" w:cstheme="minorHAnsi"/>
          <w:sz w:val="20"/>
          <w:szCs w:val="20"/>
        </w:rPr>
        <w:t>Minimus</w:t>
      </w:r>
      <w:proofErr w:type="spellEnd"/>
      <w:r w:rsidRPr="00CF2311">
        <w:rPr>
          <w:rFonts w:ascii="DM Sans" w:eastAsia="Times New Roman" w:hAnsi="DM Sans" w:cstheme="minorHAnsi"/>
          <w:sz w:val="20"/>
          <w:szCs w:val="20"/>
        </w:rPr>
        <w:t xml:space="preserve"> 1 by Barbara Bell. The key objectives are: to engage and maintain both interest and curiosity about the Graeco-Roman world, to introduce pupils to aspects of the Latin language, to provide a stimulating environment for the development of skills related to the learning of Latin, to establish links between the Latin language and English and to introduce pupils to non-linguistic aspects of the ancient world with particular reference to Greek myth.</w:t>
      </w:r>
      <w:r w:rsidRPr="00CF2311">
        <w:rPr>
          <w:rFonts w:ascii="DM Sans" w:hAnsi="DM Sans" w:cstheme="minorHAnsi"/>
          <w:sz w:val="20"/>
          <w:szCs w:val="20"/>
        </w:rPr>
        <w:t xml:space="preserve"> </w:t>
      </w:r>
      <w:r w:rsidR="0042719B">
        <w:rPr>
          <w:rFonts w:ascii="DM Sans" w:hAnsi="DM Sans" w:cstheme="minorHAnsi"/>
          <w:sz w:val="20"/>
          <w:szCs w:val="20"/>
        </w:rPr>
        <w:t>The m</w:t>
      </w:r>
      <w:r w:rsidRPr="00CF2311">
        <w:rPr>
          <w:rFonts w:ascii="DM Sans" w:hAnsi="DM Sans" w:cstheme="minorHAnsi"/>
          <w:sz w:val="20"/>
          <w:szCs w:val="20"/>
        </w:rPr>
        <w:t xml:space="preserve">ain grammatical foci will </w:t>
      </w:r>
      <w:r w:rsidR="00B024FC" w:rsidRPr="00CF2311">
        <w:rPr>
          <w:rFonts w:ascii="DM Sans" w:hAnsi="DM Sans" w:cstheme="minorHAnsi"/>
          <w:sz w:val="20"/>
          <w:szCs w:val="20"/>
        </w:rPr>
        <w:t>be</w:t>
      </w:r>
      <w:r w:rsidRPr="00CF2311">
        <w:rPr>
          <w:rFonts w:ascii="DM Sans" w:hAnsi="DM Sans" w:cstheme="minorHAnsi"/>
          <w:sz w:val="20"/>
          <w:szCs w:val="20"/>
        </w:rPr>
        <w:t xml:space="preserve"> verb endings in the present tense for first, </w:t>
      </w:r>
      <w:proofErr w:type="gramStart"/>
      <w:r w:rsidRPr="00CF2311">
        <w:rPr>
          <w:rFonts w:ascii="DM Sans" w:hAnsi="DM Sans" w:cstheme="minorHAnsi"/>
          <w:sz w:val="20"/>
          <w:szCs w:val="20"/>
        </w:rPr>
        <w:t>second and third persons</w:t>
      </w:r>
      <w:proofErr w:type="gramEnd"/>
      <w:r w:rsidRPr="00CF2311">
        <w:rPr>
          <w:rFonts w:ascii="DM Sans" w:hAnsi="DM Sans" w:cstheme="minorHAnsi"/>
          <w:sz w:val="20"/>
          <w:szCs w:val="20"/>
        </w:rPr>
        <w:t xml:space="preserve"> singular</w:t>
      </w:r>
      <w:r w:rsidR="00B024FC">
        <w:rPr>
          <w:rFonts w:ascii="DM Sans" w:hAnsi="DM Sans" w:cstheme="minorHAnsi"/>
          <w:sz w:val="20"/>
          <w:szCs w:val="20"/>
        </w:rPr>
        <w:t>,</w:t>
      </w:r>
      <w:r w:rsidRPr="00CF2311">
        <w:rPr>
          <w:rFonts w:ascii="DM Sans" w:hAnsi="DM Sans" w:cstheme="minorHAnsi"/>
          <w:sz w:val="20"/>
          <w:szCs w:val="20"/>
        </w:rPr>
        <w:t xml:space="preserve"> plus third person plural, noun/adjective endings and agreement, simple adverbs. </w:t>
      </w:r>
      <w:r w:rsidR="00210870">
        <w:rPr>
          <w:rFonts w:ascii="DM Sans" w:hAnsi="DM Sans" w:cstheme="minorHAnsi"/>
          <w:sz w:val="20"/>
          <w:szCs w:val="20"/>
        </w:rPr>
        <w:t xml:space="preserve">Topic areas will </w:t>
      </w:r>
      <w:r w:rsidR="00B024FC">
        <w:rPr>
          <w:rFonts w:ascii="DM Sans" w:hAnsi="DM Sans" w:cstheme="minorHAnsi"/>
          <w:sz w:val="20"/>
          <w:szCs w:val="20"/>
        </w:rPr>
        <w:t>include</w:t>
      </w:r>
      <w:r w:rsidR="00210870">
        <w:rPr>
          <w:rFonts w:ascii="DM Sans" w:hAnsi="DM Sans" w:cstheme="minorHAnsi"/>
          <w:sz w:val="20"/>
          <w:szCs w:val="20"/>
        </w:rPr>
        <w:t xml:space="preserve"> writing and education in Roman Britain, the Britons vs the Romans.</w:t>
      </w:r>
    </w:p>
    <w:p w14:paraId="7079D980" w14:textId="2F3E8A4E" w:rsidR="00280B66" w:rsidRPr="00CF2311" w:rsidRDefault="00280B66" w:rsidP="00965CE2">
      <w:pPr>
        <w:jc w:val="both"/>
        <w:rPr>
          <w:rFonts w:ascii="DM Sans" w:hAnsi="DM Sans" w:cstheme="minorHAnsi"/>
          <w:b/>
          <w:sz w:val="20"/>
          <w:szCs w:val="20"/>
        </w:rPr>
      </w:pPr>
      <w:r w:rsidRPr="00CF2311">
        <w:rPr>
          <w:rFonts w:ascii="DM Sans" w:hAnsi="DM Sans" w:cstheme="minorHAnsi"/>
          <w:b/>
          <w:sz w:val="20"/>
          <w:szCs w:val="20"/>
        </w:rPr>
        <w:t>Digital Skills</w:t>
      </w:r>
    </w:p>
    <w:p w14:paraId="7D7BD316" w14:textId="0D496D83" w:rsidR="0036783E" w:rsidRPr="00CF2311" w:rsidRDefault="0036783E" w:rsidP="00965CE2">
      <w:pPr>
        <w:jc w:val="both"/>
        <w:rPr>
          <w:rFonts w:ascii="DM Sans" w:hAnsi="DM Sans" w:cstheme="minorHAnsi"/>
          <w:sz w:val="20"/>
          <w:szCs w:val="20"/>
        </w:rPr>
      </w:pPr>
      <w:r w:rsidRPr="00CF2311">
        <w:rPr>
          <w:rFonts w:ascii="DM Sans" w:hAnsi="DM Sans" w:cstheme="minorHAnsi"/>
          <w:sz w:val="20"/>
          <w:szCs w:val="20"/>
        </w:rPr>
        <w:t xml:space="preserve">This term </w:t>
      </w:r>
      <w:r w:rsidR="005D6DA4" w:rsidRPr="00CF2311">
        <w:rPr>
          <w:rFonts w:ascii="DM Sans" w:hAnsi="DM Sans" w:cstheme="minorHAnsi"/>
          <w:sz w:val="20"/>
          <w:szCs w:val="20"/>
        </w:rPr>
        <w:t xml:space="preserve">pupils will use </w:t>
      </w:r>
      <w:r w:rsidRPr="00CF2311">
        <w:rPr>
          <w:rFonts w:ascii="DM Sans" w:hAnsi="DM Sans" w:cstheme="minorHAnsi"/>
          <w:sz w:val="20"/>
          <w:szCs w:val="20"/>
        </w:rPr>
        <w:t xml:space="preserve">Scratch to </w:t>
      </w:r>
      <w:r w:rsidR="00F85981" w:rsidRPr="00CF2311">
        <w:rPr>
          <w:rFonts w:ascii="DM Sans" w:hAnsi="DM Sans" w:cstheme="minorHAnsi"/>
          <w:sz w:val="20"/>
          <w:szCs w:val="20"/>
        </w:rPr>
        <w:t>create</w:t>
      </w:r>
      <w:r w:rsidRPr="00CF2311">
        <w:rPr>
          <w:rFonts w:ascii="DM Sans" w:hAnsi="DM Sans" w:cstheme="minorHAnsi"/>
          <w:sz w:val="20"/>
          <w:szCs w:val="20"/>
        </w:rPr>
        <w:t xml:space="preserve"> their own computer games. We will also introduce Python to </w:t>
      </w:r>
      <w:r w:rsidR="00F85981" w:rsidRPr="00CF2311">
        <w:rPr>
          <w:rFonts w:ascii="DM Sans" w:hAnsi="DM Sans" w:cstheme="minorHAnsi"/>
          <w:sz w:val="20"/>
          <w:szCs w:val="20"/>
        </w:rPr>
        <w:t>extend</w:t>
      </w:r>
      <w:r w:rsidRPr="00CF2311">
        <w:rPr>
          <w:rFonts w:ascii="DM Sans" w:hAnsi="DM Sans" w:cstheme="minorHAnsi"/>
          <w:sz w:val="20"/>
          <w:szCs w:val="20"/>
        </w:rPr>
        <w:t xml:space="preserve"> their coding </w:t>
      </w:r>
      <w:r w:rsidR="00F85981" w:rsidRPr="00CF2311">
        <w:rPr>
          <w:rFonts w:ascii="DM Sans" w:hAnsi="DM Sans" w:cstheme="minorHAnsi"/>
          <w:sz w:val="20"/>
          <w:szCs w:val="20"/>
        </w:rPr>
        <w:t>skills</w:t>
      </w:r>
      <w:r w:rsidRPr="00CF2311">
        <w:rPr>
          <w:rFonts w:ascii="DM Sans" w:hAnsi="DM Sans" w:cstheme="minorHAnsi"/>
          <w:sz w:val="20"/>
          <w:szCs w:val="20"/>
        </w:rPr>
        <w:t>.</w:t>
      </w:r>
    </w:p>
    <w:p w14:paraId="67BB0BA7" w14:textId="47709117" w:rsidR="00280B66" w:rsidRPr="00CF2311" w:rsidRDefault="00F85981" w:rsidP="00965CE2">
      <w:pPr>
        <w:jc w:val="both"/>
        <w:rPr>
          <w:rFonts w:ascii="DM Sans" w:hAnsi="DM Sans" w:cstheme="minorHAnsi"/>
          <w:sz w:val="20"/>
          <w:szCs w:val="20"/>
        </w:rPr>
      </w:pPr>
      <w:r w:rsidRPr="00CF2311">
        <w:rPr>
          <w:rFonts w:ascii="DM Sans" w:hAnsi="DM Sans" w:cstheme="minorHAnsi"/>
          <w:sz w:val="20"/>
          <w:szCs w:val="20"/>
        </w:rPr>
        <w:t>Pupils will continue to practise their touch typing which they can also do at home using our Typing Club subscription</w:t>
      </w:r>
      <w:r w:rsidR="00965CE2">
        <w:rPr>
          <w:rFonts w:ascii="DM Sans" w:hAnsi="DM Sans" w:cstheme="minorHAnsi"/>
          <w:sz w:val="20"/>
          <w:szCs w:val="20"/>
        </w:rPr>
        <w:t>.</w:t>
      </w:r>
    </w:p>
    <w:p w14:paraId="0DBAE6EE" w14:textId="18F78D04" w:rsidR="00280B66" w:rsidRPr="00CF2311" w:rsidRDefault="0036783E" w:rsidP="00965CE2">
      <w:pPr>
        <w:jc w:val="both"/>
        <w:rPr>
          <w:rFonts w:ascii="DM Sans" w:hAnsi="DM Sans" w:cstheme="minorHAnsi"/>
          <w:b/>
          <w:sz w:val="20"/>
          <w:szCs w:val="20"/>
        </w:rPr>
      </w:pPr>
      <w:r w:rsidRPr="00CF2311">
        <w:rPr>
          <w:rFonts w:ascii="DM Sans" w:hAnsi="DM Sans" w:cstheme="minorHAnsi"/>
          <w:b/>
          <w:sz w:val="20"/>
          <w:szCs w:val="20"/>
        </w:rPr>
        <w:t>Art</w:t>
      </w:r>
      <w:r w:rsidR="004E3A2F" w:rsidRPr="00CF2311">
        <w:rPr>
          <w:rFonts w:ascii="DM Sans" w:hAnsi="DM Sans" w:cstheme="minorHAnsi"/>
          <w:b/>
          <w:sz w:val="20"/>
          <w:szCs w:val="20"/>
        </w:rPr>
        <w:t xml:space="preserve"> and design</w:t>
      </w:r>
    </w:p>
    <w:p w14:paraId="3F1D14CE" w14:textId="77777777" w:rsidR="00B03E09" w:rsidRPr="00CF2311" w:rsidRDefault="00B03E09" w:rsidP="00965CE2">
      <w:pPr>
        <w:jc w:val="both"/>
        <w:rPr>
          <w:rFonts w:ascii="DM Sans" w:hAnsi="DM Sans"/>
          <w:sz w:val="20"/>
          <w:szCs w:val="20"/>
        </w:rPr>
      </w:pPr>
      <w:r w:rsidRPr="00CF2311">
        <w:rPr>
          <w:rFonts w:ascii="DM Sans" w:hAnsi="DM Sans"/>
          <w:sz w:val="20"/>
          <w:szCs w:val="20"/>
        </w:rPr>
        <w:t>Exploring different pencil shading techniques of hatching, cross-hatching, scribbling, stippling, circling and blending.</w:t>
      </w:r>
    </w:p>
    <w:p w14:paraId="59B4024B" w14:textId="77777777" w:rsidR="00B03E09" w:rsidRPr="00CF2311" w:rsidRDefault="00B03E09" w:rsidP="00965CE2">
      <w:pPr>
        <w:jc w:val="both"/>
        <w:rPr>
          <w:rFonts w:ascii="DM Sans" w:hAnsi="DM Sans"/>
          <w:sz w:val="20"/>
          <w:szCs w:val="20"/>
        </w:rPr>
      </w:pPr>
      <w:r w:rsidRPr="00CF2311">
        <w:rPr>
          <w:rFonts w:ascii="DM Sans" w:hAnsi="DM Sans"/>
          <w:sz w:val="20"/>
          <w:szCs w:val="20"/>
        </w:rPr>
        <w:t>Use the new skills for live drawings of plants (outdoor classroom). Look at the works of William Morris.</w:t>
      </w:r>
    </w:p>
    <w:p w14:paraId="69C8E0D1" w14:textId="1EFF8DBE" w:rsidR="00B03E09" w:rsidRPr="00CF2311" w:rsidRDefault="00B03E09" w:rsidP="00965CE2">
      <w:pPr>
        <w:jc w:val="both"/>
        <w:rPr>
          <w:rFonts w:ascii="DM Sans" w:hAnsi="DM Sans"/>
          <w:sz w:val="20"/>
          <w:szCs w:val="20"/>
        </w:rPr>
      </w:pPr>
      <w:r w:rsidRPr="00CF2311">
        <w:rPr>
          <w:rFonts w:ascii="DM Sans" w:hAnsi="DM Sans"/>
          <w:sz w:val="20"/>
          <w:szCs w:val="20"/>
        </w:rPr>
        <w:t>Develop the observational drawings into</w:t>
      </w:r>
      <w:r w:rsidR="002F2EE9">
        <w:rPr>
          <w:rFonts w:ascii="DM Sans" w:hAnsi="DM Sans"/>
          <w:sz w:val="20"/>
          <w:szCs w:val="20"/>
        </w:rPr>
        <w:t xml:space="preserve"> </w:t>
      </w:r>
      <w:r w:rsidRPr="00CF2311">
        <w:rPr>
          <w:rFonts w:ascii="DM Sans" w:hAnsi="DM Sans"/>
          <w:sz w:val="20"/>
          <w:szCs w:val="20"/>
        </w:rPr>
        <w:t>watercolour pieces of art. Produce an individual piece of art based on all previous studies to be included into the final year exhibition.</w:t>
      </w:r>
      <w:r w:rsidR="002F2EE9">
        <w:rPr>
          <w:rFonts w:ascii="DM Sans" w:hAnsi="DM Sans"/>
          <w:sz w:val="20"/>
          <w:szCs w:val="20"/>
        </w:rPr>
        <w:t xml:space="preserve"> Further develop the William Morris design in the DT room, creating light boxes.</w:t>
      </w:r>
    </w:p>
    <w:p w14:paraId="5A65AF81" w14:textId="471DA863" w:rsidR="00B03E09" w:rsidRPr="00CF2311" w:rsidRDefault="00B03E09" w:rsidP="00965CE2">
      <w:pPr>
        <w:jc w:val="both"/>
        <w:rPr>
          <w:rFonts w:ascii="DM Sans" w:hAnsi="DM Sans"/>
          <w:sz w:val="20"/>
          <w:szCs w:val="20"/>
        </w:rPr>
      </w:pPr>
      <w:r w:rsidRPr="00CF2311">
        <w:rPr>
          <w:rFonts w:ascii="DM Sans" w:hAnsi="DM Sans"/>
          <w:sz w:val="20"/>
          <w:szCs w:val="20"/>
        </w:rPr>
        <w:t xml:space="preserve">Using an </w:t>
      </w:r>
      <w:r w:rsidR="00243932" w:rsidRPr="00CF2311">
        <w:rPr>
          <w:rFonts w:ascii="DM Sans" w:hAnsi="DM Sans"/>
          <w:sz w:val="20"/>
          <w:szCs w:val="20"/>
        </w:rPr>
        <w:t>upside-down</w:t>
      </w:r>
      <w:r w:rsidR="007D1B74">
        <w:rPr>
          <w:rFonts w:ascii="DM Sans" w:hAnsi="DM Sans"/>
          <w:sz w:val="20"/>
          <w:szCs w:val="20"/>
        </w:rPr>
        <w:t xml:space="preserve"> </w:t>
      </w:r>
      <w:r w:rsidRPr="00CF2311">
        <w:rPr>
          <w:rFonts w:ascii="DM Sans" w:hAnsi="DM Sans"/>
          <w:sz w:val="20"/>
          <w:szCs w:val="20"/>
        </w:rPr>
        <w:t>drawing to train our brain to observe without pre</w:t>
      </w:r>
      <w:r w:rsidR="00243932">
        <w:rPr>
          <w:rFonts w:ascii="DM Sans" w:hAnsi="DM Sans"/>
          <w:sz w:val="20"/>
          <w:szCs w:val="20"/>
        </w:rPr>
        <w:t>-</w:t>
      </w:r>
      <w:r w:rsidRPr="00CF2311">
        <w:rPr>
          <w:rFonts w:ascii="DM Sans" w:hAnsi="DM Sans"/>
          <w:sz w:val="20"/>
          <w:szCs w:val="20"/>
        </w:rPr>
        <w:t xml:space="preserve">conceived ideas. </w:t>
      </w:r>
    </w:p>
    <w:p w14:paraId="0A0AD231" w14:textId="77777777" w:rsidR="00B03E09" w:rsidRPr="00CF2311" w:rsidRDefault="00B03E09" w:rsidP="00965CE2">
      <w:pPr>
        <w:jc w:val="both"/>
        <w:rPr>
          <w:rFonts w:ascii="DM Sans" w:hAnsi="DM Sans"/>
          <w:sz w:val="20"/>
          <w:szCs w:val="20"/>
        </w:rPr>
      </w:pPr>
      <w:r w:rsidRPr="00CF2311">
        <w:rPr>
          <w:rFonts w:ascii="DM Sans" w:hAnsi="DM Sans"/>
          <w:sz w:val="20"/>
          <w:szCs w:val="20"/>
        </w:rPr>
        <w:t>Develop the understanding and knowledge of Elements of Art: Line, Shape, Value, Form, Space, Colour and Texture.</w:t>
      </w:r>
    </w:p>
    <w:p w14:paraId="65F7551F" w14:textId="77777777" w:rsidR="000C729F" w:rsidRPr="00CF2311" w:rsidRDefault="000C729F" w:rsidP="00965CE2">
      <w:pPr>
        <w:jc w:val="both"/>
        <w:rPr>
          <w:rFonts w:ascii="DM Sans" w:hAnsi="DM Sans" w:cstheme="minorHAnsi"/>
          <w:b/>
          <w:sz w:val="20"/>
          <w:szCs w:val="20"/>
        </w:rPr>
      </w:pPr>
    </w:p>
    <w:p w14:paraId="0081A0F1" w14:textId="4977461F" w:rsidR="000C729F" w:rsidRPr="00CF2311" w:rsidRDefault="00280B66" w:rsidP="00965CE2">
      <w:pPr>
        <w:jc w:val="both"/>
        <w:rPr>
          <w:rFonts w:ascii="DM Sans" w:hAnsi="DM Sans" w:cstheme="minorHAnsi"/>
          <w:b/>
          <w:sz w:val="20"/>
          <w:szCs w:val="20"/>
        </w:rPr>
      </w:pPr>
      <w:r w:rsidRPr="00CF2311">
        <w:rPr>
          <w:rFonts w:ascii="DM Sans" w:hAnsi="DM Sans" w:cstheme="minorHAnsi"/>
          <w:b/>
          <w:sz w:val="20"/>
          <w:szCs w:val="20"/>
        </w:rPr>
        <w:lastRenderedPageBreak/>
        <w:t>His</w:t>
      </w:r>
      <w:r w:rsidR="000C729F" w:rsidRPr="00CF2311">
        <w:rPr>
          <w:rFonts w:ascii="DM Sans" w:hAnsi="DM Sans" w:cstheme="minorHAnsi"/>
          <w:b/>
          <w:sz w:val="20"/>
          <w:szCs w:val="20"/>
        </w:rPr>
        <w:t>tory</w:t>
      </w:r>
    </w:p>
    <w:p w14:paraId="5DD60291" w14:textId="77777777" w:rsidR="00855D16" w:rsidRPr="00855D16" w:rsidRDefault="00855D16" w:rsidP="00965CE2">
      <w:pPr>
        <w:jc w:val="both"/>
        <w:rPr>
          <w:rFonts w:ascii="DM Sans" w:hAnsi="DM Sans" w:cs="Times New Roman"/>
          <w:color w:val="000000" w:themeColor="text1"/>
          <w:sz w:val="20"/>
          <w:szCs w:val="20"/>
        </w:rPr>
      </w:pPr>
      <w:r w:rsidRPr="00855D16">
        <w:rPr>
          <w:rFonts w:ascii="DM Sans" w:hAnsi="DM Sans" w:cs="Times New Roman"/>
          <w:color w:val="000000" w:themeColor="text1"/>
          <w:sz w:val="20"/>
          <w:szCs w:val="20"/>
        </w:rPr>
        <w:t xml:space="preserve">This term, pupils learn about the history of Britain during the Tudor period. Specific topics are the </w:t>
      </w:r>
      <w:r w:rsidRPr="00855D16">
        <w:rPr>
          <w:rFonts w:ascii="DM Sans" w:hAnsi="DM Sans" w:cs="Times New Roman"/>
          <w:sz w:val="20"/>
          <w:szCs w:val="20"/>
        </w:rPr>
        <w:t xml:space="preserve">Battle of Bosworth (incorporating Shakespeare’s depiction of Richard III, the Princes in the Tower, and Henry VII’s founding of a powerful new dynasty), the reign of Henry VIII (including the Break with Rome, the dissolution of the monasteries, the six queens, and Henry’s character), crime and punishment in Tudor England, the Age of Exploration, religious persecution under Edward VI and Mary, the reign of Elizabeth (including her character and upbringing, Mary Queen of Scots, the Armada, the ‘sea dogs’, and her famous quotes), the life of the poor, and why Elizabethan England is depicted as a golden age. </w:t>
      </w:r>
      <w:r w:rsidRPr="00855D16">
        <w:rPr>
          <w:rFonts w:ascii="DM Sans" w:hAnsi="DM Sans" w:cs="Times New Roman"/>
          <w:color w:val="000000" w:themeColor="text1"/>
          <w:sz w:val="20"/>
          <w:szCs w:val="20"/>
        </w:rPr>
        <w:t xml:space="preserve">The key skills are chronological understanding, continuity and change, and an appreciation of causes and consequences. </w:t>
      </w:r>
    </w:p>
    <w:p w14:paraId="3B683818" w14:textId="77777777" w:rsidR="00280B66" w:rsidRPr="00CF2311" w:rsidRDefault="00280B66" w:rsidP="00965CE2">
      <w:pPr>
        <w:jc w:val="both"/>
        <w:rPr>
          <w:rFonts w:ascii="DM Sans" w:hAnsi="DM Sans" w:cstheme="minorHAnsi"/>
          <w:b/>
          <w:sz w:val="20"/>
          <w:szCs w:val="20"/>
        </w:rPr>
      </w:pPr>
      <w:r w:rsidRPr="00CF2311">
        <w:rPr>
          <w:rFonts w:ascii="DM Sans" w:hAnsi="DM Sans" w:cstheme="minorHAnsi"/>
          <w:b/>
          <w:sz w:val="20"/>
          <w:szCs w:val="20"/>
        </w:rPr>
        <w:t>RS</w:t>
      </w:r>
    </w:p>
    <w:p w14:paraId="1CCC3DD0" w14:textId="2953F9DE" w:rsidR="00E85895" w:rsidRPr="00CF2311" w:rsidRDefault="00280B66" w:rsidP="00965CE2">
      <w:pPr>
        <w:jc w:val="both"/>
        <w:rPr>
          <w:rFonts w:ascii="DM Sans" w:hAnsi="DM Sans"/>
          <w:sz w:val="20"/>
          <w:szCs w:val="20"/>
        </w:rPr>
      </w:pPr>
      <w:r w:rsidRPr="00CF2311">
        <w:rPr>
          <w:rFonts w:ascii="DM Sans" w:hAnsi="DM Sans" w:cstheme="minorHAnsi"/>
          <w:sz w:val="20"/>
          <w:szCs w:val="20"/>
        </w:rPr>
        <w:t xml:space="preserve">This term we shall have a brief introduction to </w:t>
      </w:r>
      <w:r w:rsidR="00980C4B">
        <w:rPr>
          <w:rFonts w:ascii="DM Sans" w:hAnsi="DM Sans"/>
          <w:sz w:val="20"/>
          <w:szCs w:val="20"/>
        </w:rPr>
        <w:t>Islam</w:t>
      </w:r>
      <w:r w:rsidR="00E85895" w:rsidRPr="00CF2311">
        <w:rPr>
          <w:rFonts w:ascii="DM Sans" w:hAnsi="DM Sans"/>
          <w:sz w:val="20"/>
          <w:szCs w:val="20"/>
        </w:rPr>
        <w:t xml:space="preserve">. </w:t>
      </w:r>
      <w:r w:rsidR="00980C4B">
        <w:rPr>
          <w:rFonts w:ascii="DM Sans" w:hAnsi="DM Sans"/>
          <w:sz w:val="20"/>
          <w:szCs w:val="20"/>
        </w:rPr>
        <w:t>They will learn why Muhammad is important to Muslims.</w:t>
      </w:r>
    </w:p>
    <w:p w14:paraId="3F506054" w14:textId="77777777" w:rsidR="00280B66" w:rsidRPr="00CF2311" w:rsidRDefault="00280B66" w:rsidP="00965CE2">
      <w:pPr>
        <w:jc w:val="both"/>
        <w:rPr>
          <w:rFonts w:ascii="DM Sans" w:hAnsi="DM Sans" w:cstheme="minorHAnsi"/>
          <w:sz w:val="20"/>
          <w:szCs w:val="20"/>
        </w:rPr>
      </w:pPr>
      <w:r w:rsidRPr="00CF2311">
        <w:rPr>
          <w:rFonts w:ascii="DM Sans" w:hAnsi="DM Sans" w:cstheme="minorHAnsi"/>
          <w:b/>
          <w:sz w:val="20"/>
          <w:szCs w:val="20"/>
        </w:rPr>
        <w:t>Geography</w:t>
      </w:r>
      <w:r w:rsidRPr="00CF2311">
        <w:rPr>
          <w:rFonts w:ascii="DM Sans" w:hAnsi="DM Sans" w:cstheme="minorHAnsi"/>
          <w:sz w:val="20"/>
          <w:szCs w:val="20"/>
        </w:rPr>
        <w:t xml:space="preserve"> </w:t>
      </w:r>
    </w:p>
    <w:p w14:paraId="2A3434F9" w14:textId="77777777" w:rsidR="00CF2311" w:rsidRPr="00CF2311" w:rsidRDefault="00CF2311" w:rsidP="00965CE2">
      <w:pPr>
        <w:jc w:val="both"/>
        <w:rPr>
          <w:rFonts w:ascii="DM Sans" w:hAnsi="DM Sans" w:cstheme="minorHAnsi"/>
          <w:sz w:val="20"/>
          <w:szCs w:val="20"/>
        </w:rPr>
      </w:pPr>
      <w:r w:rsidRPr="00CF2311">
        <w:rPr>
          <w:rFonts w:ascii="DM Sans" w:hAnsi="DM Sans" w:cstheme="minorHAnsi"/>
          <w:sz w:val="20"/>
          <w:szCs w:val="20"/>
        </w:rPr>
        <w:t>During the Autumn Term, the pupils will study rivers, focusing on weathering, erosion, river features and pollution of water sources. They will also study aspects of OS maps.</w:t>
      </w:r>
    </w:p>
    <w:p w14:paraId="405D1BEA" w14:textId="77777777" w:rsidR="00280B66" w:rsidRPr="00CF2311" w:rsidRDefault="00280B66" w:rsidP="00965CE2">
      <w:pPr>
        <w:jc w:val="both"/>
        <w:rPr>
          <w:rFonts w:ascii="DM Sans" w:hAnsi="DM Sans" w:cstheme="minorHAnsi"/>
          <w:sz w:val="20"/>
          <w:szCs w:val="20"/>
        </w:rPr>
      </w:pPr>
      <w:r w:rsidRPr="00CF2311">
        <w:rPr>
          <w:rFonts w:ascii="DM Sans" w:hAnsi="DM Sans" w:cstheme="minorHAnsi"/>
          <w:b/>
          <w:sz w:val="20"/>
          <w:szCs w:val="20"/>
        </w:rPr>
        <w:t>Music</w:t>
      </w:r>
      <w:r w:rsidRPr="00CF2311">
        <w:rPr>
          <w:rFonts w:ascii="DM Sans" w:hAnsi="DM Sans" w:cstheme="minorHAnsi"/>
          <w:sz w:val="20"/>
          <w:szCs w:val="20"/>
        </w:rPr>
        <w:t xml:space="preserve"> </w:t>
      </w:r>
    </w:p>
    <w:p w14:paraId="0671EDDD" w14:textId="5BBEF327" w:rsidR="004527F8" w:rsidRPr="00CF2311" w:rsidRDefault="004527F8" w:rsidP="00965CE2">
      <w:pPr>
        <w:jc w:val="both"/>
        <w:rPr>
          <w:rFonts w:ascii="DM Sans" w:hAnsi="DM Sans" w:cstheme="minorHAnsi"/>
          <w:sz w:val="20"/>
          <w:szCs w:val="20"/>
        </w:rPr>
      </w:pPr>
      <w:r w:rsidRPr="00CF2311">
        <w:rPr>
          <w:rFonts w:ascii="DM Sans" w:hAnsi="DM Sans" w:cstheme="minorHAnsi"/>
          <w:sz w:val="20"/>
          <w:szCs w:val="20"/>
        </w:rPr>
        <w:t xml:space="preserve">This term’s project is based around ‘The Planets Suite’ by Gustav Holst and has links with both science (the solar system) and Latin (Roman gods). During the first half of term, pupils will learn about who Holst was and how he came to compose the music. They will focus on four of the </w:t>
      </w:r>
      <w:proofErr w:type="gramStart"/>
      <w:r w:rsidRPr="00CF2311">
        <w:rPr>
          <w:rFonts w:ascii="DM Sans" w:hAnsi="DM Sans" w:cstheme="minorHAnsi"/>
          <w:sz w:val="20"/>
          <w:szCs w:val="20"/>
        </w:rPr>
        <w:t>movements in particular</w:t>
      </w:r>
      <w:proofErr w:type="gramEnd"/>
      <w:r w:rsidRPr="00CF2311">
        <w:rPr>
          <w:rFonts w:ascii="DM Sans" w:hAnsi="DM Sans" w:cstheme="minorHAnsi"/>
          <w:sz w:val="20"/>
          <w:szCs w:val="20"/>
        </w:rPr>
        <w:t xml:space="preserve"> (Mercury, Venus, Jupiter and Mars), responding emotionally and imaginatively to the music through a range of written and practical tasks. In the second half of term, they will work in small groups to devise, rehearse, perform, record and appraise their own pieces based on the planets. In addition, they will spend some time preparing for the Christmas carol service.</w:t>
      </w:r>
    </w:p>
    <w:p w14:paraId="5BB08116" w14:textId="77777777" w:rsidR="00280B66" w:rsidRPr="00CF2311" w:rsidRDefault="00280B66" w:rsidP="00965CE2">
      <w:pPr>
        <w:jc w:val="both"/>
        <w:rPr>
          <w:rFonts w:ascii="DM Sans" w:hAnsi="DM Sans" w:cstheme="minorHAnsi"/>
          <w:sz w:val="20"/>
          <w:szCs w:val="20"/>
        </w:rPr>
      </w:pPr>
      <w:r w:rsidRPr="00CF2311">
        <w:rPr>
          <w:rFonts w:ascii="DM Sans" w:hAnsi="DM Sans" w:cstheme="minorHAnsi"/>
          <w:b/>
          <w:sz w:val="20"/>
          <w:szCs w:val="20"/>
        </w:rPr>
        <w:t>Drama</w:t>
      </w:r>
      <w:r w:rsidRPr="00CF2311">
        <w:rPr>
          <w:rFonts w:ascii="DM Sans" w:hAnsi="DM Sans" w:cstheme="minorHAnsi"/>
          <w:sz w:val="20"/>
          <w:szCs w:val="20"/>
        </w:rPr>
        <w:t xml:space="preserve"> </w:t>
      </w:r>
    </w:p>
    <w:p w14:paraId="0DD381A2" w14:textId="2584D47D" w:rsidR="00E53A8D" w:rsidRPr="00CF2311" w:rsidRDefault="004E3A2F" w:rsidP="00965CE2">
      <w:pPr>
        <w:jc w:val="both"/>
        <w:rPr>
          <w:rFonts w:ascii="DM Sans" w:hAnsi="DM Sans"/>
          <w:color w:val="000000"/>
          <w:sz w:val="20"/>
          <w:szCs w:val="20"/>
        </w:rPr>
      </w:pPr>
      <w:r w:rsidRPr="00CF2311">
        <w:rPr>
          <w:rFonts w:ascii="DM Sans" w:hAnsi="DM Sans"/>
          <w:color w:val="000000"/>
          <w:sz w:val="20"/>
          <w:szCs w:val="20"/>
        </w:rPr>
        <w:t>Pupils will</w:t>
      </w:r>
      <w:r w:rsidR="00E53A8D" w:rsidRPr="00CF2311">
        <w:rPr>
          <w:rFonts w:ascii="DM Sans" w:hAnsi="DM Sans"/>
          <w:color w:val="000000"/>
          <w:sz w:val="20"/>
          <w:szCs w:val="20"/>
        </w:rPr>
        <w:t xml:space="preserve"> continue to develop their performing skills through movement, use of voice and facial expressions.  They </w:t>
      </w:r>
      <w:r w:rsidRPr="00CF2311">
        <w:rPr>
          <w:rFonts w:ascii="DM Sans" w:hAnsi="DM Sans"/>
          <w:color w:val="000000"/>
          <w:sz w:val="20"/>
          <w:szCs w:val="20"/>
        </w:rPr>
        <w:t xml:space="preserve">will </w:t>
      </w:r>
      <w:r w:rsidR="00E53A8D" w:rsidRPr="00CF2311">
        <w:rPr>
          <w:rFonts w:ascii="DM Sans" w:hAnsi="DM Sans"/>
          <w:color w:val="000000"/>
          <w:sz w:val="20"/>
          <w:szCs w:val="20"/>
        </w:rPr>
        <w:t>create their own dialogue to show understanding of the plot and demonstrate further awareness through interaction with other characters.  Drama games, including miming activities, allow</w:t>
      </w:r>
      <w:r w:rsidRPr="00CF2311">
        <w:rPr>
          <w:rFonts w:ascii="DM Sans" w:hAnsi="DM Sans"/>
          <w:color w:val="000000"/>
          <w:sz w:val="20"/>
          <w:szCs w:val="20"/>
        </w:rPr>
        <w:t>ing</w:t>
      </w:r>
      <w:r w:rsidR="00E53A8D" w:rsidRPr="00CF2311">
        <w:rPr>
          <w:rFonts w:ascii="DM Sans" w:hAnsi="DM Sans"/>
          <w:color w:val="000000"/>
          <w:sz w:val="20"/>
          <w:szCs w:val="20"/>
        </w:rPr>
        <w:t xml:space="preserve"> them to focus on </w:t>
      </w:r>
      <w:r w:rsidR="00243932" w:rsidRPr="00CF2311">
        <w:rPr>
          <w:rFonts w:ascii="DM Sans" w:hAnsi="DM Sans"/>
          <w:color w:val="000000"/>
          <w:sz w:val="20"/>
          <w:szCs w:val="20"/>
        </w:rPr>
        <w:t>performance</w:t>
      </w:r>
      <w:r w:rsidR="00E53A8D" w:rsidRPr="00CF2311">
        <w:rPr>
          <w:rFonts w:ascii="DM Sans" w:hAnsi="DM Sans"/>
          <w:color w:val="000000"/>
          <w:sz w:val="20"/>
          <w:szCs w:val="20"/>
        </w:rPr>
        <w:t xml:space="preserve"> skills.</w:t>
      </w:r>
    </w:p>
    <w:p w14:paraId="59B366F7" w14:textId="77777777" w:rsidR="0036783E" w:rsidRPr="00CF2311" w:rsidRDefault="0036783E" w:rsidP="00965CE2">
      <w:pPr>
        <w:jc w:val="both"/>
        <w:rPr>
          <w:rFonts w:ascii="DM Sans" w:hAnsi="DM Sans" w:cstheme="minorHAnsi"/>
          <w:sz w:val="20"/>
          <w:szCs w:val="20"/>
        </w:rPr>
      </w:pPr>
      <w:r w:rsidRPr="00CF2311">
        <w:rPr>
          <w:rFonts w:ascii="DM Sans" w:hAnsi="DM Sans" w:cstheme="minorHAnsi"/>
          <w:b/>
          <w:sz w:val="20"/>
          <w:szCs w:val="20"/>
        </w:rPr>
        <w:t>Games</w:t>
      </w:r>
    </w:p>
    <w:p w14:paraId="32E1A525" w14:textId="77777777" w:rsidR="001A6585" w:rsidRPr="00CF2311" w:rsidRDefault="001A6585" w:rsidP="00965CE2">
      <w:pPr>
        <w:jc w:val="both"/>
        <w:rPr>
          <w:rFonts w:ascii="DM Sans" w:hAnsi="DM Sans" w:cstheme="minorHAnsi"/>
          <w:sz w:val="20"/>
          <w:szCs w:val="20"/>
        </w:rPr>
      </w:pPr>
      <w:r w:rsidRPr="00CF2311">
        <w:rPr>
          <w:rFonts w:ascii="DM Sans" w:hAnsi="DM Sans" w:cstheme="minorHAnsi"/>
          <w:sz w:val="20"/>
          <w:szCs w:val="20"/>
        </w:rPr>
        <w:t xml:space="preserve">Pupils progress their development of The Mall school approach to Football. More depth is added to the pupils’ knowledge of the structure and style of Football to be played. The objective is for each pupil to represent the school in competitive matches against other schools and for our better players to aspire to play in the A and B teams. All pupils travel to Sunbury Cricket Club for their Games afternoons. </w:t>
      </w:r>
    </w:p>
    <w:p w14:paraId="624B014C" w14:textId="680214B7" w:rsidR="0036783E" w:rsidRPr="00CF2311" w:rsidRDefault="0036783E" w:rsidP="00965CE2">
      <w:pPr>
        <w:jc w:val="both"/>
        <w:rPr>
          <w:rFonts w:ascii="DM Sans" w:hAnsi="DM Sans" w:cstheme="minorHAnsi"/>
          <w:sz w:val="20"/>
          <w:szCs w:val="20"/>
        </w:rPr>
      </w:pPr>
      <w:r w:rsidRPr="00CF2311">
        <w:rPr>
          <w:rFonts w:ascii="DM Sans" w:hAnsi="DM Sans" w:cstheme="minorHAnsi"/>
          <w:b/>
          <w:sz w:val="20"/>
          <w:szCs w:val="20"/>
        </w:rPr>
        <w:t>PE</w:t>
      </w:r>
    </w:p>
    <w:p w14:paraId="0642E064" w14:textId="77777777" w:rsidR="001A6585" w:rsidRPr="00CF2311" w:rsidRDefault="001A6585" w:rsidP="00965CE2">
      <w:pPr>
        <w:jc w:val="both"/>
        <w:rPr>
          <w:rFonts w:ascii="DM Sans" w:hAnsi="DM Sans" w:cstheme="minorHAnsi"/>
          <w:sz w:val="20"/>
          <w:szCs w:val="20"/>
        </w:rPr>
      </w:pPr>
      <w:r w:rsidRPr="00CF2311">
        <w:rPr>
          <w:rFonts w:ascii="DM Sans" w:hAnsi="DM Sans" w:cstheme="minorHAnsi"/>
          <w:sz w:val="20"/>
          <w:szCs w:val="20"/>
        </w:rPr>
        <w:t xml:space="preserve">Pupils study gymnastics and Basketball in the term. The focus for both is about the whole performances given. During Gymnastic lessons pupils will be expected to create longer sequences of work which incorporate a variety of basic skills previously learnt. For Basketball pupils will further develop shooting technique and be introduced to the ‘lay-up’. Attack v Defence situations will happen regularly to allow pupils to use the skills learnt. </w:t>
      </w:r>
    </w:p>
    <w:p w14:paraId="22BA2AD3" w14:textId="283B9AA3" w:rsidR="0036783E" w:rsidRPr="00CF2311" w:rsidRDefault="0036783E" w:rsidP="00965CE2">
      <w:pPr>
        <w:jc w:val="both"/>
        <w:rPr>
          <w:rFonts w:ascii="DM Sans" w:hAnsi="DM Sans" w:cstheme="minorHAnsi"/>
          <w:sz w:val="20"/>
          <w:szCs w:val="20"/>
        </w:rPr>
      </w:pPr>
      <w:r w:rsidRPr="00CF2311">
        <w:rPr>
          <w:rFonts w:ascii="DM Sans" w:hAnsi="DM Sans" w:cstheme="minorHAnsi"/>
          <w:b/>
          <w:sz w:val="20"/>
          <w:szCs w:val="20"/>
        </w:rPr>
        <w:lastRenderedPageBreak/>
        <w:t>Swimming</w:t>
      </w:r>
    </w:p>
    <w:p w14:paraId="6B06319C" w14:textId="2C08C44A" w:rsidR="001A6585" w:rsidRPr="00CF2311" w:rsidRDefault="001A6585" w:rsidP="00965CE2">
      <w:pPr>
        <w:jc w:val="both"/>
        <w:rPr>
          <w:rFonts w:ascii="DM Sans" w:hAnsi="DM Sans" w:cstheme="minorHAnsi"/>
          <w:sz w:val="20"/>
          <w:szCs w:val="20"/>
        </w:rPr>
      </w:pPr>
      <w:r w:rsidRPr="00CF2311">
        <w:rPr>
          <w:rFonts w:ascii="DM Sans" w:hAnsi="DM Sans" w:cstheme="minorHAnsi"/>
          <w:sz w:val="20"/>
          <w:szCs w:val="20"/>
        </w:rPr>
        <w:t>In the Autumn Term the pupils are introduced to more technical aspects of the basic strokes. Times are taken over 20 metres to measure improvement. Some pupils are invited to represent the school in competitive swimming galas both nationally and against local opposition.</w:t>
      </w:r>
    </w:p>
    <w:p w14:paraId="3748C56D" w14:textId="4E88A3F1" w:rsidR="00280B66" w:rsidRPr="00CF2311" w:rsidRDefault="00280B66" w:rsidP="00965CE2">
      <w:pPr>
        <w:jc w:val="both"/>
        <w:rPr>
          <w:rFonts w:ascii="DM Sans" w:hAnsi="DM Sans" w:cstheme="minorHAnsi"/>
          <w:sz w:val="20"/>
          <w:szCs w:val="20"/>
        </w:rPr>
      </w:pPr>
      <w:r w:rsidRPr="00CF2311">
        <w:rPr>
          <w:rFonts w:ascii="DM Sans" w:hAnsi="DM Sans" w:cstheme="minorHAnsi"/>
          <w:b/>
          <w:sz w:val="20"/>
          <w:szCs w:val="20"/>
        </w:rPr>
        <w:t>NVR</w:t>
      </w:r>
      <w:r w:rsidRPr="00CF2311">
        <w:rPr>
          <w:rFonts w:ascii="DM Sans" w:hAnsi="DM Sans" w:cstheme="minorHAnsi"/>
          <w:sz w:val="20"/>
          <w:szCs w:val="20"/>
        </w:rPr>
        <w:t xml:space="preserve"> </w:t>
      </w:r>
    </w:p>
    <w:p w14:paraId="1620DA16" w14:textId="77777777" w:rsidR="00031B1D" w:rsidRPr="00CF2311" w:rsidRDefault="00031B1D" w:rsidP="00965CE2">
      <w:pPr>
        <w:jc w:val="both"/>
        <w:rPr>
          <w:rFonts w:ascii="DM Sans" w:hAnsi="DM Sans"/>
          <w:sz w:val="20"/>
          <w:szCs w:val="20"/>
        </w:rPr>
      </w:pPr>
      <w:r w:rsidRPr="00CF2311">
        <w:rPr>
          <w:rFonts w:ascii="DM Sans" w:hAnsi="DM Sans"/>
          <w:sz w:val="20"/>
          <w:szCs w:val="20"/>
        </w:rPr>
        <w:t>During the summer term, the pupils will be tackling written and online non-verbal reasoning exercises. The focus will be on using the elimination and check back techniques to solve more challenging questions. Pupils will also be working against the clock and aiming to improve their initial scores. There will be written and online exams in this subject.</w:t>
      </w:r>
    </w:p>
    <w:p w14:paraId="67818C22" w14:textId="77777777" w:rsidR="00280B66" w:rsidRPr="00CF2311" w:rsidRDefault="00280B66" w:rsidP="00965CE2">
      <w:pPr>
        <w:jc w:val="both"/>
        <w:rPr>
          <w:rFonts w:ascii="DM Sans" w:hAnsi="DM Sans" w:cstheme="minorHAnsi"/>
          <w:sz w:val="20"/>
          <w:szCs w:val="20"/>
        </w:rPr>
      </w:pPr>
      <w:r w:rsidRPr="00CF2311">
        <w:rPr>
          <w:rFonts w:ascii="DM Sans" w:hAnsi="DM Sans" w:cstheme="minorHAnsi"/>
          <w:b/>
          <w:sz w:val="20"/>
          <w:szCs w:val="20"/>
        </w:rPr>
        <w:t>VR</w:t>
      </w:r>
      <w:r w:rsidRPr="00CF2311">
        <w:rPr>
          <w:rFonts w:ascii="DM Sans" w:hAnsi="DM Sans" w:cstheme="minorHAnsi"/>
          <w:sz w:val="20"/>
          <w:szCs w:val="20"/>
        </w:rPr>
        <w:t xml:space="preserve"> </w:t>
      </w:r>
    </w:p>
    <w:p w14:paraId="7EC28592" w14:textId="27E2A6A0" w:rsidR="00FC5613" w:rsidRPr="00CF2311" w:rsidRDefault="00FC5613" w:rsidP="00965CE2">
      <w:pPr>
        <w:jc w:val="both"/>
        <w:rPr>
          <w:rFonts w:ascii="DM Sans" w:hAnsi="DM Sans"/>
          <w:sz w:val="20"/>
          <w:szCs w:val="20"/>
        </w:rPr>
      </w:pPr>
      <w:r w:rsidRPr="00CF2311">
        <w:rPr>
          <w:rFonts w:ascii="DM Sans" w:hAnsi="DM Sans"/>
          <w:sz w:val="20"/>
          <w:szCs w:val="20"/>
        </w:rPr>
        <w:t>This term, pupils will revise all the areas of the VR curriculum including comprehension skills and logic puzzles. They will continue to do computer tasks using BOFA, as well as book-based work. Towards the end of term, Year 5 will move onto the Year 6 syllabus preparing them for 11+ exams.</w:t>
      </w:r>
    </w:p>
    <w:sectPr w:rsidR="00FC5613" w:rsidRPr="00CF2311" w:rsidSect="00243932">
      <w:pgSz w:w="11906" w:h="16838"/>
      <w:pgMar w:top="1440" w:right="1440" w:bottom="1440" w:left="1440" w:header="708" w:footer="708" w:gutter="0"/>
      <w:pgBorders w:offsetFrom="page">
        <w:top w:val="single" w:sz="4" w:space="24" w:color="83344C"/>
        <w:left w:val="single" w:sz="4" w:space="24" w:color="83344C"/>
        <w:bottom w:val="single" w:sz="4" w:space="24" w:color="83344C"/>
        <w:right w:val="single" w:sz="4" w:space="24" w:color="83344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D615F"/>
    <w:multiLevelType w:val="hybridMultilevel"/>
    <w:tmpl w:val="8E18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573EFA"/>
    <w:multiLevelType w:val="hybridMultilevel"/>
    <w:tmpl w:val="4B48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270841">
    <w:abstractNumId w:val="0"/>
  </w:num>
  <w:num w:numId="2" w16cid:durableId="311756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A"/>
    <w:rsid w:val="00025FFB"/>
    <w:rsid w:val="00031B1D"/>
    <w:rsid w:val="00070015"/>
    <w:rsid w:val="000A04B9"/>
    <w:rsid w:val="000C729F"/>
    <w:rsid w:val="0011652A"/>
    <w:rsid w:val="001204C8"/>
    <w:rsid w:val="001A19D4"/>
    <w:rsid w:val="001A6585"/>
    <w:rsid w:val="00210870"/>
    <w:rsid w:val="002248CB"/>
    <w:rsid w:val="00243932"/>
    <w:rsid w:val="00280B66"/>
    <w:rsid w:val="002F2EE9"/>
    <w:rsid w:val="00325B31"/>
    <w:rsid w:val="0036783E"/>
    <w:rsid w:val="00382000"/>
    <w:rsid w:val="003C4329"/>
    <w:rsid w:val="003E79F3"/>
    <w:rsid w:val="00413136"/>
    <w:rsid w:val="0042719B"/>
    <w:rsid w:val="004527F8"/>
    <w:rsid w:val="004E3A2F"/>
    <w:rsid w:val="005D6DA4"/>
    <w:rsid w:val="0060679E"/>
    <w:rsid w:val="007277C0"/>
    <w:rsid w:val="007322A8"/>
    <w:rsid w:val="0078730F"/>
    <w:rsid w:val="007D1B74"/>
    <w:rsid w:val="00846905"/>
    <w:rsid w:val="00855035"/>
    <w:rsid w:val="00855D16"/>
    <w:rsid w:val="00894C5B"/>
    <w:rsid w:val="009420A8"/>
    <w:rsid w:val="009653D4"/>
    <w:rsid w:val="00965CE2"/>
    <w:rsid w:val="00980C4B"/>
    <w:rsid w:val="00A55D46"/>
    <w:rsid w:val="00B024FC"/>
    <w:rsid w:val="00B03E09"/>
    <w:rsid w:val="00BB0F2B"/>
    <w:rsid w:val="00BF6C0F"/>
    <w:rsid w:val="00CA16F8"/>
    <w:rsid w:val="00CF167E"/>
    <w:rsid w:val="00CF2311"/>
    <w:rsid w:val="00CF42F5"/>
    <w:rsid w:val="00D24390"/>
    <w:rsid w:val="00E221C2"/>
    <w:rsid w:val="00E355DE"/>
    <w:rsid w:val="00E53A8D"/>
    <w:rsid w:val="00E85895"/>
    <w:rsid w:val="00E97707"/>
    <w:rsid w:val="00ED411B"/>
    <w:rsid w:val="00F16F45"/>
    <w:rsid w:val="00F33507"/>
    <w:rsid w:val="00F7156C"/>
    <w:rsid w:val="00F814BA"/>
    <w:rsid w:val="00F85981"/>
    <w:rsid w:val="00FA532A"/>
    <w:rsid w:val="00FC5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17D4"/>
  <w15:chartTrackingRefBased/>
  <w15:docId w15:val="{97FB9080-24C0-485F-8114-A9CB0B9A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E"/>
    <w:pPr>
      <w:spacing w:after="200" w:line="276" w:lineRule="auto"/>
      <w:ind w:left="720"/>
      <w:contextualSpacing/>
    </w:pPr>
  </w:style>
  <w:style w:type="paragraph" w:customStyle="1" w:styleId="Default">
    <w:name w:val="Default"/>
    <w:rsid w:val="0036783E"/>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470033">
      <w:bodyDiv w:val="1"/>
      <w:marLeft w:val="0"/>
      <w:marRight w:val="0"/>
      <w:marTop w:val="0"/>
      <w:marBottom w:val="0"/>
      <w:divBdr>
        <w:top w:val="none" w:sz="0" w:space="0" w:color="auto"/>
        <w:left w:val="none" w:sz="0" w:space="0" w:color="auto"/>
        <w:bottom w:val="none" w:sz="0" w:space="0" w:color="auto"/>
        <w:right w:val="none" w:sz="0" w:space="0" w:color="auto"/>
      </w:divBdr>
    </w:div>
    <w:div w:id="146102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Challis</dc:creator>
  <cp:keywords/>
  <dc:description/>
  <cp:lastModifiedBy>Lucy Fagan</cp:lastModifiedBy>
  <cp:revision>6</cp:revision>
  <dcterms:created xsi:type="dcterms:W3CDTF">2025-10-21T12:50:00Z</dcterms:created>
  <dcterms:modified xsi:type="dcterms:W3CDTF">2025-10-21T13:05:00Z</dcterms:modified>
</cp:coreProperties>
</file>